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0FF7" w14:textId="77777777" w:rsidR="00845E4A" w:rsidRDefault="00845E4A" w:rsidP="00B606A7">
      <w:pPr>
        <w:jc w:val="both"/>
        <w:rPr>
          <w:rFonts w:ascii="DIN-Regular" w:eastAsia="ArialMT" w:hAnsi="DIN-Regular" w:cs="ArialMT"/>
          <w:b/>
          <w:noProof/>
          <w:sz w:val="32"/>
          <w:szCs w:val="32"/>
          <w:lang w:eastAsia="it-IT"/>
        </w:rPr>
      </w:pPr>
    </w:p>
    <w:p w14:paraId="6C2A3139" w14:textId="150BFD5B" w:rsidR="00B606A7" w:rsidRPr="00304B57" w:rsidRDefault="00304B57" w:rsidP="00B606A7">
      <w:pPr>
        <w:jc w:val="both"/>
        <w:rPr>
          <w:rFonts w:ascii="DIN-Regular" w:eastAsia="ArialMT" w:hAnsi="DIN-Regular" w:cs="ArialMT"/>
          <w:b/>
          <w:noProof/>
          <w:sz w:val="32"/>
          <w:szCs w:val="32"/>
          <w:lang w:eastAsia="it-IT"/>
        </w:rPr>
      </w:pPr>
      <w:bookmarkStart w:id="0" w:name="_GoBack"/>
      <w:bookmarkEnd w:id="0"/>
      <w:r w:rsidRPr="00304B57">
        <w:rPr>
          <w:rFonts w:ascii="DIN-Regular" w:eastAsia="ArialMT" w:hAnsi="DIN-Regular" w:cs="ArialMT"/>
          <w:b/>
          <w:noProof/>
          <w:sz w:val="32"/>
          <w:szCs w:val="32"/>
          <w:lang w:eastAsia="it-IT"/>
        </w:rPr>
        <w:t>PROMOTE DESIGN</w:t>
      </w:r>
    </w:p>
    <w:p w14:paraId="29AF3EF6" w14:textId="77777777" w:rsidR="00B606A7" w:rsidRPr="00300D10" w:rsidRDefault="00B606A7" w:rsidP="00B606A7">
      <w:pPr>
        <w:jc w:val="both"/>
        <w:rPr>
          <w:rFonts w:ascii="DIN-Regular" w:eastAsia="ArialMT" w:hAnsi="DIN-Regular" w:cs="ArialMT"/>
          <w:noProof/>
          <w:sz w:val="20"/>
          <w:szCs w:val="20"/>
          <w:lang w:eastAsia="it-IT"/>
        </w:rPr>
      </w:pPr>
    </w:p>
    <w:p w14:paraId="430F2288" w14:textId="77777777" w:rsidR="00B606A7" w:rsidRPr="00300D10" w:rsidRDefault="00B606A7" w:rsidP="00B606A7">
      <w:pPr>
        <w:jc w:val="both"/>
        <w:rPr>
          <w:rFonts w:ascii="DIN-Regular" w:eastAsia="ArialMT" w:hAnsi="DIN-Regular" w:cs="ArialMT"/>
          <w:noProof/>
          <w:sz w:val="20"/>
          <w:szCs w:val="20"/>
          <w:lang w:eastAsia="it-IT"/>
        </w:rPr>
      </w:pPr>
      <w:r w:rsidRPr="00300D10">
        <w:rPr>
          <w:rFonts w:ascii="DIN-Regular" w:eastAsia="ArialMT" w:hAnsi="DIN-Regular" w:cs="ArialMT"/>
          <w:noProof/>
          <w:sz w:val="20"/>
          <w:szCs w:val="20"/>
          <w:lang w:eastAsia="it-IT"/>
        </w:rPr>
        <w:t xml:space="preserve">Siamo un collettivo di designer e architetti che promuovono il design e la creatività. Attraverso il portale, mettiamo in contatto tutti i protagonisti del settore offrendo loro svariati servizi. </w:t>
      </w:r>
    </w:p>
    <w:p w14:paraId="36AC99F7" w14:textId="77777777" w:rsidR="00B606A7" w:rsidRPr="00300D10" w:rsidRDefault="00B606A7" w:rsidP="00B606A7">
      <w:pPr>
        <w:jc w:val="both"/>
        <w:rPr>
          <w:rFonts w:ascii="DIN-Regular" w:eastAsia="ArialMT" w:hAnsi="DIN-Regular" w:cs="ArialMT"/>
          <w:noProof/>
          <w:sz w:val="20"/>
          <w:szCs w:val="20"/>
          <w:lang w:eastAsia="it-IT"/>
        </w:rPr>
      </w:pPr>
      <w:r w:rsidRPr="00300D10">
        <w:rPr>
          <w:rFonts w:ascii="DIN-Regular" w:eastAsia="ArialMT" w:hAnsi="DIN-Regular" w:cs="ArialMT"/>
          <w:noProof/>
          <w:sz w:val="20"/>
          <w:szCs w:val="20"/>
          <w:lang w:eastAsia="it-IT"/>
        </w:rPr>
        <w:t xml:space="preserve">Collaboriamo con diverse realtà, quali aziende produttrici, università, scuole specialistiche, case editrici per mettere in moto percorsi che favoriscano la realizzazione di nuove proposte progettuali e possano dare luogo ad un confronto più ampio. Il portale raccoglie, inoltre, numerose realtà che ruotano attorno a questa professione, come laboratori di prototipazione, fotografi, officine di lavorazione, uffici stampa e altro, per offrire agli utenti un network, sempre più ricco e in continuo movimento, che sia strumento di lavoro e occasione per collaborazioni tra le diverse realtà. </w:t>
      </w:r>
    </w:p>
    <w:p w14:paraId="169B7B6A" w14:textId="77777777" w:rsidR="00B606A7" w:rsidRPr="00300D10" w:rsidRDefault="00B606A7" w:rsidP="00B606A7">
      <w:pPr>
        <w:jc w:val="both"/>
        <w:rPr>
          <w:rFonts w:ascii="DIN-Regular" w:eastAsia="ArialMT" w:hAnsi="DIN-Regular" w:cs="ArialMT"/>
          <w:noProof/>
          <w:sz w:val="20"/>
          <w:szCs w:val="20"/>
          <w:lang w:eastAsia="it-IT"/>
        </w:rPr>
      </w:pPr>
      <w:r w:rsidRPr="00300D10">
        <w:rPr>
          <w:rFonts w:ascii="DIN-Regular" w:eastAsia="ArialMT" w:hAnsi="DIN-Regular" w:cs="ArialMT"/>
          <w:noProof/>
          <w:sz w:val="20"/>
          <w:szCs w:val="20"/>
          <w:lang w:eastAsia="it-IT"/>
        </w:rPr>
        <w:t>Promote Design, offre inoltre aggiornamenti su news, eventi, formazione, concorsi del settore, dedicando spazio anche ad una bacheca annunci, un’area video e altro ancora.</w:t>
      </w:r>
    </w:p>
    <w:p w14:paraId="65DA4D73" w14:textId="77777777" w:rsidR="00B606A7" w:rsidRPr="00300D10" w:rsidRDefault="00B606A7" w:rsidP="00B606A7">
      <w:pPr>
        <w:jc w:val="both"/>
        <w:rPr>
          <w:rFonts w:ascii="DIN-Regular" w:eastAsia="ArialMT" w:hAnsi="DIN-Regular" w:cs="ArialMT"/>
          <w:noProof/>
          <w:sz w:val="20"/>
          <w:szCs w:val="20"/>
          <w:lang w:eastAsia="it-IT"/>
        </w:rPr>
      </w:pPr>
    </w:p>
    <w:p w14:paraId="02DA1A9C" w14:textId="77777777" w:rsidR="00B606A7" w:rsidRPr="00300D10" w:rsidRDefault="00B606A7" w:rsidP="00B606A7">
      <w:pPr>
        <w:jc w:val="both"/>
        <w:rPr>
          <w:rFonts w:ascii="DIN-Regular" w:hAnsi="DIN-Regular"/>
          <w:color w:val="808080" w:themeColor="background1" w:themeShade="80"/>
          <w:sz w:val="20"/>
          <w:szCs w:val="20"/>
        </w:rPr>
      </w:pPr>
    </w:p>
    <w:p w14:paraId="043B8062" w14:textId="337B3446" w:rsidR="00B606A7" w:rsidRPr="00304B57" w:rsidRDefault="00304B57" w:rsidP="00B606A7">
      <w:pPr>
        <w:jc w:val="both"/>
        <w:rPr>
          <w:rFonts w:ascii="DIN-Regular" w:hAnsi="DIN-Regular"/>
          <w:b/>
          <w:color w:val="808080" w:themeColor="background1" w:themeShade="80"/>
          <w:sz w:val="32"/>
          <w:szCs w:val="32"/>
          <w:lang w:val="en-US"/>
        </w:rPr>
      </w:pPr>
      <w:r w:rsidRPr="00304B57">
        <w:rPr>
          <w:rFonts w:ascii="DIN-Regular" w:hAnsi="DIN-Regular"/>
          <w:b/>
          <w:color w:val="808080" w:themeColor="background1" w:themeShade="80"/>
          <w:sz w:val="32"/>
          <w:szCs w:val="32"/>
          <w:lang w:val="en-US"/>
        </w:rPr>
        <w:t>PROMOTE DESIGN_PROFILE</w:t>
      </w:r>
    </w:p>
    <w:p w14:paraId="79B8DB6F" w14:textId="77777777" w:rsidR="00B606A7" w:rsidRPr="00B606A7" w:rsidRDefault="00B606A7" w:rsidP="00B606A7">
      <w:pPr>
        <w:jc w:val="both"/>
        <w:rPr>
          <w:rFonts w:ascii="DIN-Regular" w:hAnsi="DIN-Regular"/>
          <w:color w:val="808080" w:themeColor="background1" w:themeShade="80"/>
          <w:sz w:val="20"/>
          <w:szCs w:val="20"/>
          <w:lang w:val="en-US"/>
        </w:rPr>
      </w:pPr>
    </w:p>
    <w:p w14:paraId="43C72C1F" w14:textId="77777777" w:rsidR="00B606A7" w:rsidRPr="00B606A7" w:rsidRDefault="00B606A7" w:rsidP="00B606A7">
      <w:pPr>
        <w:jc w:val="both"/>
        <w:rPr>
          <w:rFonts w:ascii="DIN-Regular" w:hAnsi="DIN-Regular"/>
          <w:color w:val="808080" w:themeColor="background1" w:themeShade="80"/>
          <w:sz w:val="20"/>
          <w:szCs w:val="20"/>
          <w:lang w:val="en-US"/>
        </w:rPr>
      </w:pPr>
      <w:r w:rsidRPr="00B606A7">
        <w:rPr>
          <w:rFonts w:ascii="DIN-Regular" w:hAnsi="DIN-Regular"/>
          <w:color w:val="808080" w:themeColor="background1" w:themeShade="80"/>
          <w:sz w:val="20"/>
          <w:szCs w:val="20"/>
          <w:lang w:val="en-US"/>
        </w:rPr>
        <w:t>We are a collective of designers and architects that promotes design and creativity, put in contact all the designers, offering several services.</w:t>
      </w:r>
    </w:p>
    <w:p w14:paraId="4AF48717" w14:textId="77777777" w:rsidR="00B606A7" w:rsidRPr="00B606A7" w:rsidRDefault="00B606A7" w:rsidP="00B606A7">
      <w:pPr>
        <w:jc w:val="both"/>
        <w:rPr>
          <w:rFonts w:ascii="DIN-Regular" w:hAnsi="DIN-Regular"/>
          <w:color w:val="808080" w:themeColor="background1" w:themeShade="80"/>
          <w:sz w:val="20"/>
          <w:szCs w:val="20"/>
          <w:lang w:val="en-US"/>
        </w:rPr>
      </w:pPr>
      <w:r w:rsidRPr="00B606A7">
        <w:rPr>
          <w:rFonts w:ascii="DIN-Regular" w:hAnsi="DIN-Regular"/>
          <w:color w:val="808080" w:themeColor="background1" w:themeShade="80"/>
          <w:sz w:val="20"/>
          <w:szCs w:val="20"/>
          <w:lang w:val="en-US"/>
        </w:rPr>
        <w:t>We work with companies, universities, qualified schools, publishing houses, in order to promote new proposals and realize them.</w:t>
      </w:r>
    </w:p>
    <w:p w14:paraId="21EF516D" w14:textId="77777777" w:rsidR="00B606A7" w:rsidRPr="00B606A7" w:rsidRDefault="00B606A7" w:rsidP="00B606A7">
      <w:pPr>
        <w:jc w:val="both"/>
        <w:rPr>
          <w:rFonts w:ascii="DIN-Regular" w:hAnsi="DIN-Regular"/>
          <w:color w:val="808080" w:themeColor="background1" w:themeShade="80"/>
          <w:sz w:val="20"/>
          <w:szCs w:val="20"/>
          <w:lang w:val="en-US"/>
        </w:rPr>
      </w:pPr>
      <w:r w:rsidRPr="00B606A7">
        <w:rPr>
          <w:rFonts w:ascii="DIN-Regular" w:hAnsi="DIN-Regular"/>
          <w:color w:val="808080" w:themeColor="background1" w:themeShade="80"/>
          <w:sz w:val="20"/>
          <w:szCs w:val="20"/>
          <w:lang w:val="en-US"/>
        </w:rPr>
        <w:t>This website also collects many realities of this field, such as prototyping labs. photographers, machining workshops, press offices and more, in order to offer a network continuously moving and an opportunity to mix up different realities.</w:t>
      </w:r>
    </w:p>
    <w:p w14:paraId="751394CB" w14:textId="77777777" w:rsidR="00B606A7" w:rsidRPr="00B606A7" w:rsidRDefault="00B606A7" w:rsidP="00B606A7">
      <w:pPr>
        <w:jc w:val="both"/>
        <w:rPr>
          <w:rFonts w:ascii="DIN-Regular" w:hAnsi="DIN-Regular"/>
          <w:color w:val="808080" w:themeColor="background1" w:themeShade="80"/>
          <w:sz w:val="20"/>
          <w:szCs w:val="20"/>
          <w:lang w:val="en-US"/>
        </w:rPr>
      </w:pPr>
      <w:r w:rsidRPr="00B606A7">
        <w:rPr>
          <w:rFonts w:ascii="DIN-Regular" w:hAnsi="DIN-Regular"/>
          <w:color w:val="808080" w:themeColor="background1" w:themeShade="80"/>
          <w:sz w:val="20"/>
          <w:szCs w:val="20"/>
          <w:lang w:val="en-US"/>
        </w:rPr>
        <w:t xml:space="preserve">Promote Design provides updates on events, training, competition and it has too </w:t>
      </w:r>
      <w:proofErr w:type="spellStart"/>
      <w:r w:rsidRPr="00B606A7">
        <w:rPr>
          <w:rFonts w:ascii="DIN-Regular" w:hAnsi="DIN-Regular"/>
          <w:color w:val="808080" w:themeColor="background1" w:themeShade="80"/>
          <w:sz w:val="20"/>
          <w:szCs w:val="20"/>
          <w:lang w:val="en-US"/>
        </w:rPr>
        <w:t>a</w:t>
      </w:r>
      <w:proofErr w:type="spellEnd"/>
      <w:r w:rsidRPr="00B606A7">
        <w:rPr>
          <w:rFonts w:ascii="DIN-Regular" w:hAnsi="DIN-Regular"/>
          <w:color w:val="808080" w:themeColor="background1" w:themeShade="80"/>
          <w:sz w:val="20"/>
          <w:szCs w:val="20"/>
          <w:lang w:val="en-US"/>
        </w:rPr>
        <w:t xml:space="preserve"> advertising board, a video area and more.</w:t>
      </w:r>
    </w:p>
    <w:p w14:paraId="0B40138E" w14:textId="77777777" w:rsidR="00B606A7" w:rsidRPr="00B606A7" w:rsidRDefault="00B606A7" w:rsidP="00B606A7">
      <w:pPr>
        <w:jc w:val="both"/>
        <w:rPr>
          <w:rFonts w:ascii="DIN-Regular" w:hAnsi="DIN-Regular"/>
          <w:color w:val="808080" w:themeColor="background1" w:themeShade="80"/>
          <w:sz w:val="20"/>
          <w:szCs w:val="20"/>
          <w:lang w:val="en-US"/>
        </w:rPr>
      </w:pPr>
    </w:p>
    <w:p w14:paraId="343ADFF7" w14:textId="77777777" w:rsidR="00B606A7" w:rsidRDefault="00B606A7" w:rsidP="00B606A7">
      <w:pPr>
        <w:jc w:val="both"/>
        <w:rPr>
          <w:rFonts w:ascii="DIN-Regular" w:hAnsi="DIN-Regular"/>
          <w:color w:val="808080" w:themeColor="background1" w:themeShade="80"/>
          <w:sz w:val="20"/>
          <w:szCs w:val="20"/>
          <w:lang w:val="en-US"/>
        </w:rPr>
      </w:pPr>
    </w:p>
    <w:p w14:paraId="7B444FE7" w14:textId="77777777" w:rsidR="00B606A7" w:rsidRDefault="00B606A7" w:rsidP="00B606A7">
      <w:pPr>
        <w:jc w:val="both"/>
        <w:rPr>
          <w:rFonts w:ascii="DIN-Regular" w:hAnsi="DIN-Regular"/>
          <w:color w:val="808080" w:themeColor="background1" w:themeShade="80"/>
          <w:sz w:val="20"/>
          <w:szCs w:val="20"/>
          <w:lang w:val="en-US"/>
        </w:rPr>
      </w:pPr>
    </w:p>
    <w:p w14:paraId="06BA46A2" w14:textId="77777777" w:rsidR="00B606A7" w:rsidRDefault="00B606A7" w:rsidP="00B606A7">
      <w:pPr>
        <w:jc w:val="both"/>
        <w:rPr>
          <w:rFonts w:ascii="DIN-Regular" w:hAnsi="DIN-Regular"/>
          <w:color w:val="808080" w:themeColor="background1" w:themeShade="80"/>
          <w:sz w:val="20"/>
          <w:szCs w:val="20"/>
          <w:lang w:val="en-US"/>
        </w:rPr>
      </w:pPr>
    </w:p>
    <w:p w14:paraId="3334761D" w14:textId="77777777" w:rsidR="00B606A7" w:rsidRDefault="00B606A7" w:rsidP="00B606A7">
      <w:pPr>
        <w:jc w:val="both"/>
        <w:rPr>
          <w:rFonts w:ascii="DIN-Regular" w:hAnsi="DIN-Regular"/>
          <w:color w:val="808080" w:themeColor="background1" w:themeShade="80"/>
          <w:sz w:val="20"/>
          <w:szCs w:val="20"/>
          <w:lang w:val="en-US"/>
        </w:rPr>
      </w:pPr>
    </w:p>
    <w:p w14:paraId="7EA41863" w14:textId="77777777" w:rsidR="00B606A7" w:rsidRDefault="00B606A7" w:rsidP="00B606A7">
      <w:pPr>
        <w:jc w:val="both"/>
        <w:rPr>
          <w:rFonts w:ascii="DIN-Regular" w:hAnsi="DIN-Regular"/>
          <w:color w:val="808080" w:themeColor="background1" w:themeShade="80"/>
          <w:sz w:val="20"/>
          <w:szCs w:val="20"/>
          <w:lang w:val="en-US"/>
        </w:rPr>
      </w:pPr>
    </w:p>
    <w:p w14:paraId="784896B5" w14:textId="77777777" w:rsidR="00B606A7" w:rsidRDefault="00B606A7" w:rsidP="00B606A7">
      <w:pPr>
        <w:jc w:val="both"/>
        <w:rPr>
          <w:rFonts w:ascii="DIN-Regular" w:hAnsi="DIN-Regular"/>
          <w:color w:val="808080" w:themeColor="background1" w:themeShade="80"/>
          <w:sz w:val="20"/>
          <w:szCs w:val="20"/>
          <w:lang w:val="en-US"/>
        </w:rPr>
      </w:pPr>
    </w:p>
    <w:p w14:paraId="13CA8AA1" w14:textId="77777777" w:rsidR="00B606A7" w:rsidRDefault="00B606A7" w:rsidP="00B606A7">
      <w:pPr>
        <w:jc w:val="both"/>
        <w:rPr>
          <w:rFonts w:ascii="DIN-Regular" w:hAnsi="DIN-Regular"/>
          <w:color w:val="808080" w:themeColor="background1" w:themeShade="80"/>
          <w:sz w:val="20"/>
          <w:szCs w:val="20"/>
          <w:lang w:val="en-US"/>
        </w:rPr>
      </w:pPr>
    </w:p>
    <w:p w14:paraId="5C34F31E" w14:textId="77777777" w:rsidR="00B606A7" w:rsidRDefault="00B606A7" w:rsidP="00B606A7">
      <w:pPr>
        <w:jc w:val="both"/>
        <w:rPr>
          <w:rFonts w:ascii="DIN-Regular" w:hAnsi="DIN-Regular"/>
          <w:color w:val="808080" w:themeColor="background1" w:themeShade="80"/>
          <w:sz w:val="20"/>
          <w:szCs w:val="20"/>
          <w:lang w:val="en-US"/>
        </w:rPr>
      </w:pPr>
    </w:p>
    <w:p w14:paraId="765F9B50" w14:textId="77777777" w:rsidR="00B606A7" w:rsidRDefault="00B606A7" w:rsidP="00B606A7">
      <w:pPr>
        <w:jc w:val="both"/>
        <w:rPr>
          <w:rFonts w:ascii="DIN-Regular" w:hAnsi="DIN-Regular"/>
          <w:color w:val="808080" w:themeColor="background1" w:themeShade="80"/>
          <w:sz w:val="20"/>
          <w:szCs w:val="20"/>
          <w:lang w:val="en-US"/>
        </w:rPr>
      </w:pPr>
    </w:p>
    <w:p w14:paraId="4CD64EF6" w14:textId="77777777" w:rsidR="00B606A7" w:rsidRDefault="00B606A7" w:rsidP="00B606A7">
      <w:pPr>
        <w:jc w:val="both"/>
        <w:rPr>
          <w:rFonts w:ascii="DIN-Regular" w:hAnsi="DIN-Regular"/>
          <w:color w:val="808080" w:themeColor="background1" w:themeShade="80"/>
          <w:sz w:val="20"/>
          <w:szCs w:val="20"/>
          <w:lang w:val="en-US"/>
        </w:rPr>
      </w:pPr>
    </w:p>
    <w:p w14:paraId="54A019CB" w14:textId="77777777" w:rsidR="00B606A7" w:rsidRDefault="00B606A7" w:rsidP="00B606A7">
      <w:pPr>
        <w:jc w:val="both"/>
        <w:rPr>
          <w:rFonts w:ascii="DIN-Regular" w:hAnsi="DIN-Regular"/>
          <w:color w:val="808080" w:themeColor="background1" w:themeShade="80"/>
          <w:sz w:val="20"/>
          <w:szCs w:val="20"/>
          <w:lang w:val="en-US"/>
        </w:rPr>
      </w:pPr>
    </w:p>
    <w:p w14:paraId="1D0A6634" w14:textId="77777777" w:rsidR="00B606A7" w:rsidRDefault="00B606A7" w:rsidP="00B606A7">
      <w:pPr>
        <w:jc w:val="both"/>
        <w:rPr>
          <w:rFonts w:ascii="DIN-Regular" w:hAnsi="DIN-Regular"/>
          <w:color w:val="808080" w:themeColor="background1" w:themeShade="80"/>
          <w:sz w:val="20"/>
          <w:szCs w:val="20"/>
          <w:lang w:val="en-US"/>
        </w:rPr>
      </w:pPr>
    </w:p>
    <w:p w14:paraId="32FF8A1F" w14:textId="77777777" w:rsidR="00B606A7" w:rsidRDefault="00B606A7" w:rsidP="00B606A7">
      <w:pPr>
        <w:jc w:val="both"/>
        <w:rPr>
          <w:rFonts w:ascii="DIN-Regular" w:hAnsi="DIN-Regular"/>
          <w:color w:val="808080" w:themeColor="background1" w:themeShade="80"/>
          <w:sz w:val="20"/>
          <w:szCs w:val="20"/>
          <w:lang w:val="en-US"/>
        </w:rPr>
      </w:pPr>
    </w:p>
    <w:p w14:paraId="58567C5E" w14:textId="77777777" w:rsidR="00B606A7" w:rsidRPr="00304B57" w:rsidRDefault="00B606A7" w:rsidP="00B606A7">
      <w:pPr>
        <w:jc w:val="both"/>
        <w:rPr>
          <w:rFonts w:ascii="DIN-Regular" w:hAnsi="DIN-Regular"/>
          <w:b/>
          <w:color w:val="808080" w:themeColor="background1" w:themeShade="80"/>
          <w:sz w:val="32"/>
          <w:szCs w:val="32"/>
          <w:lang w:val="en-US"/>
        </w:rPr>
      </w:pPr>
    </w:p>
    <w:p w14:paraId="51AED51B" w14:textId="152028D0" w:rsidR="00B606A7" w:rsidRPr="00304B57" w:rsidRDefault="00304B57" w:rsidP="00B606A7">
      <w:pPr>
        <w:jc w:val="both"/>
        <w:rPr>
          <w:rFonts w:ascii="DIN-Regular" w:hAnsi="DIN-Regular"/>
          <w:b/>
          <w:color w:val="000000" w:themeColor="text1"/>
          <w:sz w:val="32"/>
          <w:szCs w:val="32"/>
        </w:rPr>
      </w:pPr>
      <w:r w:rsidRPr="00304B57">
        <w:rPr>
          <w:rFonts w:ascii="DIN-Regular" w:hAnsi="DIN-Regular"/>
          <w:b/>
          <w:color w:val="000000" w:themeColor="text1"/>
          <w:sz w:val="32"/>
          <w:szCs w:val="32"/>
        </w:rPr>
        <w:t>DESIGN FOR</w:t>
      </w:r>
    </w:p>
    <w:p w14:paraId="3B324680" w14:textId="77777777" w:rsidR="00B606A7" w:rsidRPr="00300D10" w:rsidRDefault="00B606A7" w:rsidP="00B606A7">
      <w:pPr>
        <w:jc w:val="both"/>
        <w:rPr>
          <w:rFonts w:ascii="DIN-Regular" w:hAnsi="DIN-Regular"/>
          <w:color w:val="000000" w:themeColor="text1"/>
          <w:sz w:val="20"/>
          <w:szCs w:val="20"/>
        </w:rPr>
      </w:pPr>
    </w:p>
    <w:p w14:paraId="12C7603D" w14:textId="77777777" w:rsidR="00B606A7" w:rsidRPr="00300D10" w:rsidRDefault="00B606A7" w:rsidP="00B606A7">
      <w:pPr>
        <w:jc w:val="both"/>
        <w:rPr>
          <w:rFonts w:ascii="DIN-Regular" w:hAnsi="DIN-Regular"/>
          <w:color w:val="000000" w:themeColor="text1"/>
          <w:sz w:val="20"/>
          <w:szCs w:val="20"/>
        </w:rPr>
      </w:pPr>
      <w:r w:rsidRPr="00300D10">
        <w:rPr>
          <w:rFonts w:ascii="DIN-Regular" w:hAnsi="DIN-Regular"/>
          <w:color w:val="000000" w:themeColor="text1"/>
          <w:sz w:val="20"/>
          <w:szCs w:val="20"/>
        </w:rPr>
        <w:t>Design For è un libro/catalogo che offre ai progettisti l’occasione per entrare in contatto con le più importanti aziende di design. Questa pubblicazione scopre le carte anche nei confronti degli utilizzatori</w:t>
      </w:r>
    </w:p>
    <w:p w14:paraId="05C3BF6F" w14:textId="77777777" w:rsidR="00B606A7" w:rsidRPr="00300D10" w:rsidRDefault="00B606A7" w:rsidP="00B606A7">
      <w:pPr>
        <w:jc w:val="both"/>
        <w:rPr>
          <w:rFonts w:ascii="DIN-Regular" w:hAnsi="DIN-Regular"/>
          <w:color w:val="000000" w:themeColor="text1"/>
          <w:sz w:val="20"/>
          <w:szCs w:val="20"/>
        </w:rPr>
      </w:pPr>
      <w:r w:rsidRPr="00300D10">
        <w:rPr>
          <w:rFonts w:ascii="DIN-Regular" w:hAnsi="DIN-Regular"/>
          <w:color w:val="000000" w:themeColor="text1"/>
          <w:sz w:val="20"/>
          <w:szCs w:val="20"/>
        </w:rPr>
        <w:t>di design, per far comprendere meglio quali sono i meccanismi iniziali che conducono a un prodotto finito. Il volume vuole avvicinare e sensibilizzare i destinatari e i produttori di design ad una sempre crescente offerta di creatività, quale irrefrenabile forma di espressione insita in ogni designer.</w:t>
      </w:r>
    </w:p>
    <w:p w14:paraId="4193AC70" w14:textId="77777777" w:rsidR="00B606A7" w:rsidRPr="00300D10" w:rsidRDefault="00B606A7" w:rsidP="00B606A7">
      <w:pPr>
        <w:jc w:val="both"/>
        <w:rPr>
          <w:rFonts w:ascii="DIN-Regular" w:hAnsi="DIN-Regular"/>
          <w:color w:val="000000" w:themeColor="text1"/>
          <w:sz w:val="20"/>
          <w:szCs w:val="20"/>
        </w:rPr>
      </w:pPr>
      <w:r w:rsidRPr="00300D10">
        <w:rPr>
          <w:rFonts w:ascii="DIN-Regular" w:hAnsi="DIN-Regular"/>
          <w:color w:val="000000" w:themeColor="text1"/>
          <w:sz w:val="20"/>
          <w:szCs w:val="20"/>
        </w:rPr>
        <w:t>La numerosa partecipazione dei designer e i primi riscontri delle aziende, che hanno utilizzato il libro per selezionare non solo dei possibili prodotti ma anche dei nuovi collaboratori, ha reso impellente la necessità di realizzare con cadenza annuale il progetto Design For che ad oggi ha raggiunto la terza edizione racchiudendo in totale oltre 700 idee di 350 designer e coinvolgendo più di 1000 aziende di design.</w:t>
      </w:r>
    </w:p>
    <w:p w14:paraId="594B177B" w14:textId="77777777" w:rsidR="00B606A7" w:rsidRPr="00300D10" w:rsidRDefault="00B606A7" w:rsidP="00B606A7">
      <w:pPr>
        <w:jc w:val="both"/>
        <w:rPr>
          <w:rFonts w:ascii="DIN-Regular" w:hAnsi="DIN-Regular"/>
          <w:color w:val="000000" w:themeColor="text1"/>
          <w:sz w:val="20"/>
          <w:szCs w:val="20"/>
        </w:rPr>
      </w:pPr>
    </w:p>
    <w:p w14:paraId="30D0BEDF" w14:textId="77777777" w:rsidR="00B606A7" w:rsidRPr="00300D10" w:rsidRDefault="00B606A7" w:rsidP="00B606A7">
      <w:pPr>
        <w:jc w:val="both"/>
        <w:rPr>
          <w:rFonts w:ascii="DIN-Regular" w:hAnsi="DIN-Regular"/>
          <w:color w:val="000000" w:themeColor="text1"/>
          <w:sz w:val="20"/>
          <w:szCs w:val="20"/>
        </w:rPr>
      </w:pPr>
    </w:p>
    <w:p w14:paraId="53374E26" w14:textId="2A8F2B38" w:rsidR="00B606A7" w:rsidRPr="00304B57" w:rsidRDefault="00304B57" w:rsidP="00B606A7">
      <w:pPr>
        <w:jc w:val="both"/>
        <w:rPr>
          <w:rFonts w:ascii="DIN-Regular" w:hAnsi="DIN-Regular"/>
          <w:b/>
          <w:color w:val="808080" w:themeColor="background1" w:themeShade="80"/>
          <w:sz w:val="32"/>
          <w:szCs w:val="32"/>
          <w:lang w:val="en-US"/>
        </w:rPr>
      </w:pPr>
      <w:r w:rsidRPr="00304B57">
        <w:rPr>
          <w:rFonts w:ascii="DIN-Regular" w:hAnsi="DIN-Regular"/>
          <w:b/>
          <w:color w:val="808080" w:themeColor="background1" w:themeShade="80"/>
          <w:sz w:val="32"/>
          <w:szCs w:val="32"/>
          <w:lang w:val="en-US"/>
        </w:rPr>
        <w:t>DESIGN FOR_PROFILE</w:t>
      </w:r>
    </w:p>
    <w:p w14:paraId="0BBDD92E" w14:textId="77777777" w:rsidR="00B606A7" w:rsidRPr="00B606A7" w:rsidRDefault="00B606A7" w:rsidP="00B606A7">
      <w:pPr>
        <w:jc w:val="both"/>
        <w:rPr>
          <w:rFonts w:ascii="DIN-Regular" w:hAnsi="DIN-Regular"/>
          <w:color w:val="808080" w:themeColor="background1" w:themeShade="80"/>
          <w:sz w:val="20"/>
          <w:szCs w:val="20"/>
          <w:lang w:val="en-US"/>
        </w:rPr>
      </w:pPr>
    </w:p>
    <w:p w14:paraId="0D41773B" w14:textId="77777777" w:rsidR="00B606A7" w:rsidRPr="00B606A7" w:rsidRDefault="00B606A7" w:rsidP="00B606A7">
      <w:pPr>
        <w:jc w:val="both"/>
        <w:rPr>
          <w:rFonts w:ascii="DIN-Regular" w:hAnsi="DIN-Regular"/>
          <w:color w:val="808080" w:themeColor="background1" w:themeShade="80"/>
          <w:sz w:val="20"/>
          <w:szCs w:val="20"/>
          <w:lang w:val="en-US"/>
        </w:rPr>
      </w:pPr>
      <w:r w:rsidRPr="00B606A7">
        <w:rPr>
          <w:rFonts w:ascii="DIN-Regular" w:hAnsi="DIN-Regular"/>
          <w:color w:val="808080" w:themeColor="background1" w:themeShade="80"/>
          <w:sz w:val="20"/>
          <w:szCs w:val="20"/>
          <w:lang w:val="en-US"/>
        </w:rPr>
        <w:t>Design for is a book/catalog that offers to designers the opportunity to get in touch with the most important design companies. This publication also help the designer to better understand the mechanisms that lead to a finished product. The book aims to educate producers and the beneficiaries of design to an increasing supply of creativity.</w:t>
      </w:r>
    </w:p>
    <w:p w14:paraId="2387CAC8" w14:textId="77777777" w:rsidR="00B606A7" w:rsidRPr="00B606A7" w:rsidRDefault="00B606A7" w:rsidP="00B606A7">
      <w:pPr>
        <w:jc w:val="both"/>
        <w:rPr>
          <w:rFonts w:ascii="DIN-Regular" w:hAnsi="DIN-Regular"/>
          <w:color w:val="808080" w:themeColor="background1" w:themeShade="80"/>
          <w:sz w:val="20"/>
          <w:szCs w:val="20"/>
          <w:lang w:val="en-US"/>
        </w:rPr>
      </w:pPr>
      <w:r w:rsidRPr="00B606A7">
        <w:rPr>
          <w:rFonts w:ascii="DIN-Regular" w:hAnsi="DIN-Regular"/>
          <w:color w:val="808080" w:themeColor="background1" w:themeShade="80"/>
          <w:sz w:val="20"/>
          <w:szCs w:val="20"/>
          <w:lang w:val="en-US"/>
        </w:rPr>
        <w:t>The large participation of the designers and the first results of the companies, who have used the book to select not only products but also potential new employees, led up to realize an annual project “Design For” that until now has reached the third edition, with more than 700 ideas of 350 designers and involving more than 1,000 design companies.</w:t>
      </w:r>
    </w:p>
    <w:p w14:paraId="77F89ECF" w14:textId="77777777" w:rsidR="00633D37" w:rsidRPr="00633D37"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sz w:val="20"/>
          <w:szCs w:val="28"/>
          <w:lang w:val="en-US"/>
        </w:rPr>
      </w:pPr>
    </w:p>
    <w:p w14:paraId="17F15D8B" w14:textId="77777777" w:rsidR="00633D37" w:rsidRPr="00633D37"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28"/>
          <w:lang w:val="en-US"/>
        </w:rPr>
      </w:pPr>
    </w:p>
    <w:p w14:paraId="219E582B" w14:textId="77777777" w:rsidR="00633D37" w:rsidRPr="00633D37"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28"/>
          <w:lang w:val="en-US"/>
        </w:rPr>
      </w:pPr>
    </w:p>
    <w:p w14:paraId="52A925B6" w14:textId="77777777" w:rsidR="00633D37" w:rsidRPr="00633D37"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28"/>
          <w:lang w:val="en-US"/>
        </w:rPr>
      </w:pPr>
    </w:p>
    <w:p w14:paraId="3E18AAE2" w14:textId="77777777" w:rsidR="00633D37" w:rsidRPr="00633D37"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Regular" w:hAnsi="DIN-Regular" w:cs="Trebuchet MS"/>
          <w:b/>
          <w:sz w:val="32"/>
          <w:szCs w:val="28"/>
          <w:lang w:val="en-US"/>
        </w:rPr>
      </w:pPr>
    </w:p>
    <w:sectPr w:rsidR="00633D37" w:rsidRPr="00633D37" w:rsidSect="003F31AE">
      <w:headerReference w:type="even" r:id="rId8"/>
      <w:headerReference w:type="default" r:id="rId9"/>
      <w:footerReference w:type="even" r:id="rId10"/>
      <w:foot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14A72" w14:textId="77777777" w:rsidR="002F7591" w:rsidRDefault="002F7591">
      <w:r>
        <w:separator/>
      </w:r>
    </w:p>
  </w:endnote>
  <w:endnote w:type="continuationSeparator" w:id="0">
    <w:p w14:paraId="79EDF062" w14:textId="77777777" w:rsidR="002F7591" w:rsidRDefault="002F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DIN-Regular">
    <w:altName w:val="Vrinda"/>
    <w:charset w:val="00"/>
    <w:family w:val="auto"/>
    <w:pitch w:val="variable"/>
    <w:sig w:usb0="00000003" w:usb1="00000000" w:usb2="00000000" w:usb3="00000000" w:csb0="00000001" w:csb1="00000000"/>
  </w:font>
  <w:font w:name="ArialMT">
    <w:charset w:val="00"/>
    <w:family w:val="swiss"/>
    <w:pitch w:val="default"/>
  </w:font>
  <w:font w:name="Trebuchet MS">
    <w:panose1 w:val="020B0603020202020204"/>
    <w:charset w:val="00"/>
    <w:family w:val="swiss"/>
    <w:pitch w:val="variable"/>
    <w:sig w:usb0="00000287" w:usb1="00000000" w:usb2="00000000" w:usb3="00000000" w:csb0="0000009F" w:csb1="00000000"/>
  </w:font>
  <w:font w:name="DIN-Light">
    <w:altName w:val="Vrind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77777777" w:rsidR="00E062A8" w:rsidRDefault="00E062A8" w:rsidP="00E062A8">
    <w:pPr>
      <w:pStyle w:val="Pidipagina"/>
      <w:jc w:val="center"/>
      <w:rPr>
        <w:noProof/>
        <w:lang w:eastAsia="it-IT"/>
      </w:rPr>
    </w:pPr>
  </w:p>
  <w:p w14:paraId="1EE376E0" w14:textId="77777777" w:rsidR="00E062A8" w:rsidRDefault="00E062A8" w:rsidP="00E062A8">
    <w:pPr>
      <w:pStyle w:val="Pidipagina"/>
      <w:jc w:val="center"/>
    </w:pPr>
    <w:r>
      <w:rPr>
        <w:noProof/>
        <w:lang w:eastAsia="it-IT"/>
      </w:rPr>
      <w:drawing>
        <wp:inline distT="0" distB="0" distL="0" distR="0" wp14:anchorId="12AE346D" wp14:editId="401DE5A8">
          <wp:extent cx="3972523" cy="674915"/>
          <wp:effectExtent l="0" t="0" r="0" b="0"/>
          <wp:docPr id="9" name="Immagine 9"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14:paraId="1754330A" w14:textId="77777777" w:rsidR="00E062A8" w:rsidRPr="009104F8" w:rsidRDefault="00E062A8" w:rsidP="00E062A8">
    <w:pPr>
      <w:pStyle w:val="Pidipagina"/>
      <w:rPr>
        <w:sz w:val="16"/>
        <w:szCs w:val="16"/>
      </w:rPr>
    </w:pPr>
    <w:r w:rsidRPr="009104F8">
      <w:rPr>
        <w:sz w:val="16"/>
        <w:szCs w:val="16"/>
      </w:rPr>
      <w:t xml:space="preserve"> </w:t>
    </w:r>
  </w:p>
  <w:p w14:paraId="1436BAF0" w14:textId="77777777"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ph</w:t>
    </w:r>
    <w:proofErr w:type="spellEnd"/>
    <w:r w:rsidRPr="009104F8">
      <w:rPr>
        <w:rFonts w:ascii="DIN-Light" w:hAnsi="DIN-Light"/>
        <w:color w:val="A6A6A6"/>
        <w:sz w:val="16"/>
        <w:szCs w:val="16"/>
      </w:rPr>
      <w:t>. +39 02 365 80 208 // #din2014</w:t>
    </w:r>
  </w:p>
  <w:p w14:paraId="5F38E89F" w14:textId="512EA0EF" w:rsidR="003F31AE" w:rsidRDefault="003F31AE" w:rsidP="00F72A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77777777" w:rsidR="00E062A8" w:rsidRDefault="00E062A8" w:rsidP="00E062A8">
    <w:pPr>
      <w:pStyle w:val="Pidipagina"/>
      <w:jc w:val="center"/>
      <w:rPr>
        <w:noProof/>
        <w:lang w:eastAsia="it-IT"/>
      </w:rPr>
    </w:pPr>
  </w:p>
  <w:p w14:paraId="604CC49D" w14:textId="77777777" w:rsidR="00E062A8" w:rsidRDefault="00E062A8" w:rsidP="00E062A8">
    <w:pPr>
      <w:pStyle w:val="Pidipagina"/>
      <w:jc w:val="center"/>
    </w:pPr>
    <w:r>
      <w:rPr>
        <w:noProof/>
        <w:lang w:eastAsia="it-IT"/>
      </w:rPr>
      <w:drawing>
        <wp:inline distT="0" distB="0" distL="0" distR="0" wp14:anchorId="298883DC" wp14:editId="75374FCF">
          <wp:extent cx="3972523" cy="674915"/>
          <wp:effectExtent l="0" t="0" r="0" b="0"/>
          <wp:docPr id="3" name="Immagine 3"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14:paraId="7C1FB0E5" w14:textId="77777777" w:rsidR="00E062A8" w:rsidRPr="009104F8" w:rsidRDefault="00E062A8" w:rsidP="00E062A8">
    <w:pPr>
      <w:pStyle w:val="Pidipagina"/>
      <w:rPr>
        <w:sz w:val="16"/>
        <w:szCs w:val="16"/>
      </w:rPr>
    </w:pPr>
    <w:r w:rsidRPr="009104F8">
      <w:rPr>
        <w:sz w:val="16"/>
        <w:szCs w:val="16"/>
      </w:rPr>
      <w:t xml:space="preserve"> </w:t>
    </w:r>
  </w:p>
  <w:p w14:paraId="66D236AD" w14:textId="77777777"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ph</w:t>
    </w:r>
    <w:proofErr w:type="spellEnd"/>
    <w:r w:rsidRPr="009104F8">
      <w:rPr>
        <w:rFonts w:ascii="DIN-Light" w:hAnsi="DIN-Light"/>
        <w:color w:val="A6A6A6"/>
        <w:sz w:val="16"/>
        <w:szCs w:val="16"/>
      </w:rPr>
      <w:t>. +39 02 365 80 208 // #din2014</w:t>
    </w:r>
  </w:p>
  <w:p w14:paraId="7EA785DC" w14:textId="77777777" w:rsidR="00D41733" w:rsidRPr="003F31AE" w:rsidRDefault="00D41733" w:rsidP="00FA321F">
    <w:pPr>
      <w:pStyle w:val="Pidipagina"/>
      <w:jc w:val="center"/>
      <w:rPr>
        <w:rFonts w:ascii="DIN-Light" w:hAnsi="DIN-Light"/>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CE9FD" w14:textId="77777777" w:rsidR="002F7591" w:rsidRDefault="002F7591">
      <w:r>
        <w:separator/>
      </w:r>
    </w:p>
  </w:footnote>
  <w:footnote w:type="continuationSeparator" w:id="0">
    <w:p w14:paraId="2399AF17" w14:textId="77777777" w:rsidR="002F7591" w:rsidRDefault="002F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4CCE" w14:textId="570DE844" w:rsidR="00D41733" w:rsidRDefault="00D41733" w:rsidP="00D41733">
    <w:pPr>
      <w:pStyle w:val="Intestazione"/>
      <w:jc w:val="center"/>
    </w:pPr>
    <w:r>
      <w:rPr>
        <w:noProof/>
        <w:lang w:eastAsia="it-IT"/>
      </w:rPr>
      <w:drawing>
        <wp:inline distT="0" distB="0" distL="0" distR="0" wp14:anchorId="4B946280" wp14:editId="1693B4A0">
          <wp:extent cx="1816523" cy="908262"/>
          <wp:effectExtent l="25400" t="0" r="12277" b="0"/>
          <wp:docPr id="7" name="Immagine 7"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77777777" w:rsidR="00DD004D" w:rsidRDefault="00DD004D" w:rsidP="00161735">
    <w:pPr>
      <w:pStyle w:val="Intestazione"/>
      <w:jc w:val="center"/>
    </w:pPr>
    <w:r>
      <w:rPr>
        <w:noProof/>
        <w:lang w:eastAsia="it-IT"/>
      </w:rPr>
      <w:drawing>
        <wp:inline distT="0" distB="0" distL="0" distR="0" wp14:anchorId="48FAED70" wp14:editId="5D73D021">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91"/>
    <w:rsid w:val="00101190"/>
    <w:rsid w:val="00107103"/>
    <w:rsid w:val="00132499"/>
    <w:rsid w:val="00161735"/>
    <w:rsid w:val="00162097"/>
    <w:rsid w:val="001A0253"/>
    <w:rsid w:val="00217E92"/>
    <w:rsid w:val="00275112"/>
    <w:rsid w:val="00284EBA"/>
    <w:rsid w:val="002B0B0B"/>
    <w:rsid w:val="002C01ED"/>
    <w:rsid w:val="002F7591"/>
    <w:rsid w:val="00304B57"/>
    <w:rsid w:val="00370B7D"/>
    <w:rsid w:val="00374200"/>
    <w:rsid w:val="00392D74"/>
    <w:rsid w:val="003C4884"/>
    <w:rsid w:val="003E2050"/>
    <w:rsid w:val="003E53E2"/>
    <w:rsid w:val="003F2388"/>
    <w:rsid w:val="003F31AE"/>
    <w:rsid w:val="0044515D"/>
    <w:rsid w:val="004518B1"/>
    <w:rsid w:val="00515B2E"/>
    <w:rsid w:val="005A3D5E"/>
    <w:rsid w:val="005D6B76"/>
    <w:rsid w:val="005E52D2"/>
    <w:rsid w:val="00633D37"/>
    <w:rsid w:val="0079417D"/>
    <w:rsid w:val="007B546C"/>
    <w:rsid w:val="007E0F35"/>
    <w:rsid w:val="00812D48"/>
    <w:rsid w:val="00845E4A"/>
    <w:rsid w:val="0088562F"/>
    <w:rsid w:val="008A48B7"/>
    <w:rsid w:val="009104F8"/>
    <w:rsid w:val="009979D4"/>
    <w:rsid w:val="00A124BC"/>
    <w:rsid w:val="00A35A75"/>
    <w:rsid w:val="00A57574"/>
    <w:rsid w:val="00AC4335"/>
    <w:rsid w:val="00AC704E"/>
    <w:rsid w:val="00AF4063"/>
    <w:rsid w:val="00AF5521"/>
    <w:rsid w:val="00B606A7"/>
    <w:rsid w:val="00B85354"/>
    <w:rsid w:val="00BC324D"/>
    <w:rsid w:val="00C9499C"/>
    <w:rsid w:val="00D15130"/>
    <w:rsid w:val="00D20CEB"/>
    <w:rsid w:val="00D2466A"/>
    <w:rsid w:val="00D312B8"/>
    <w:rsid w:val="00D41733"/>
    <w:rsid w:val="00DD004D"/>
    <w:rsid w:val="00DE5105"/>
    <w:rsid w:val="00E062A8"/>
    <w:rsid w:val="00E51CBE"/>
    <w:rsid w:val="00EA19E5"/>
    <w:rsid w:val="00F17276"/>
    <w:rsid w:val="00F518E8"/>
    <w:rsid w:val="00F72A58"/>
    <w:rsid w:val="00FA321F"/>
    <w:rsid w:val="00FA60B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6D3F-F0B7-4C8E-B626-56C8AA79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2866</Characters>
  <Application>Microsoft Office Word</Application>
  <DocSecurity>0</DocSecurity>
  <Lines>62</Lines>
  <Paragraphs>28</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Chiozzotto</dc:creator>
  <cp:lastModifiedBy>enzo</cp:lastModifiedBy>
  <cp:revision>4</cp:revision>
  <cp:lastPrinted>2014-03-12T13:51:00Z</cp:lastPrinted>
  <dcterms:created xsi:type="dcterms:W3CDTF">2014-03-12T13:50:00Z</dcterms:created>
  <dcterms:modified xsi:type="dcterms:W3CDTF">2014-03-12T13:52:00Z</dcterms:modified>
</cp:coreProperties>
</file>